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89FA" w14:textId="61231F75" w:rsidR="00B05946" w:rsidRPr="00B05946" w:rsidRDefault="00B05946" w:rsidP="00B05946">
      <w:pPr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B05946">
        <w:rPr>
          <w:b/>
          <w:sz w:val="24"/>
          <w:szCs w:val="24"/>
        </w:rPr>
        <w:t>ZP.12</w:t>
      </w:r>
      <w:r w:rsidR="003D5AAA">
        <w:rPr>
          <w:b/>
          <w:sz w:val="24"/>
          <w:szCs w:val="24"/>
        </w:rPr>
        <w:t>0.383.</w:t>
      </w:r>
      <w:r w:rsidRPr="00B05946">
        <w:rPr>
          <w:b/>
          <w:sz w:val="24"/>
          <w:szCs w:val="24"/>
        </w:rPr>
        <w:t>2025</w:t>
      </w:r>
    </w:p>
    <w:p w14:paraId="673B25EB" w14:textId="77777777" w:rsidR="00B05946" w:rsidRPr="004D1FA0" w:rsidRDefault="00B05946" w:rsidP="00B05946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632A8A00" w14:textId="3F7FA0FE" w:rsidR="00B05946" w:rsidRPr="00B05946" w:rsidRDefault="00B05946" w:rsidP="00B05946">
      <w:pPr>
        <w:spacing w:after="240"/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="000A27FE">
        <w:rPr>
          <w:b/>
          <w:sz w:val="24"/>
          <w:szCs w:val="24"/>
        </w:rPr>
        <w:t>15</w:t>
      </w:r>
      <w:r w:rsidRPr="00B05946">
        <w:rPr>
          <w:b/>
          <w:sz w:val="24"/>
          <w:szCs w:val="24"/>
        </w:rPr>
        <w:t>.12.2025 r.</w:t>
      </w:r>
    </w:p>
    <w:p w14:paraId="71FD15D6" w14:textId="468C6862" w:rsidR="00B05946" w:rsidRPr="00B368D7" w:rsidRDefault="00B05946" w:rsidP="00B05946">
      <w:pPr>
        <w:spacing w:after="480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</w:t>
      </w:r>
      <w:r>
        <w:rPr>
          <w:sz w:val="24"/>
          <w:szCs w:val="24"/>
        </w:rPr>
        <w:t>N</w:t>
      </w:r>
      <w:r w:rsidRPr="00B368D7">
        <w:rPr>
          <w:sz w:val="24"/>
          <w:szCs w:val="24"/>
        </w:rPr>
        <w:t xml:space="preserve">r </w:t>
      </w:r>
      <w:r w:rsidR="000A27FE">
        <w:rPr>
          <w:sz w:val="24"/>
          <w:szCs w:val="24"/>
        </w:rPr>
        <w:t>Z</w:t>
      </w:r>
      <w:r w:rsidRPr="00B05946">
        <w:rPr>
          <w:sz w:val="24"/>
          <w:szCs w:val="24"/>
        </w:rPr>
        <w:t>P.120.3</w:t>
      </w:r>
      <w:r w:rsidR="007F4C5F">
        <w:rPr>
          <w:sz w:val="24"/>
          <w:szCs w:val="24"/>
        </w:rPr>
        <w:t>81</w:t>
      </w:r>
      <w:r w:rsidRPr="00B05946">
        <w:rPr>
          <w:sz w:val="24"/>
          <w:szCs w:val="24"/>
        </w:rPr>
        <w:t>.2025</w:t>
      </w:r>
      <w:r w:rsidRPr="00B368D7">
        <w:rPr>
          <w:sz w:val="24"/>
          <w:szCs w:val="24"/>
        </w:rPr>
        <w:t xml:space="preserve"> </w:t>
      </w:r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z dnia </w:t>
      </w:r>
      <w:r w:rsidR="007F4C5F">
        <w:rPr>
          <w:sz w:val="24"/>
          <w:szCs w:val="24"/>
        </w:rPr>
        <w:t>11</w:t>
      </w:r>
      <w:r>
        <w:rPr>
          <w:sz w:val="24"/>
          <w:szCs w:val="24"/>
        </w:rPr>
        <w:t>.1</w:t>
      </w:r>
      <w:r w:rsidR="007F4C5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B368D7">
        <w:rPr>
          <w:sz w:val="24"/>
          <w:szCs w:val="24"/>
        </w:rPr>
        <w:t xml:space="preserve"> r. </w:t>
      </w:r>
      <w:r w:rsidRPr="00B368D7">
        <w:rPr>
          <w:bCs/>
          <w:sz w:val="24"/>
          <w:szCs w:val="24"/>
        </w:rPr>
        <w:t xml:space="preserve">w sprawie powołania Komisji Przetargowej i upoważnienia członków Komisji </w:t>
      </w:r>
      <w:r w:rsidR="000A27FE" w:rsidRPr="00B368D7">
        <w:rPr>
          <w:bCs/>
          <w:sz w:val="24"/>
          <w:szCs w:val="24"/>
        </w:rPr>
        <w:t>Przetargowej do</w:t>
      </w:r>
      <w:r w:rsidRPr="00B368D7">
        <w:rPr>
          <w:bCs/>
          <w:sz w:val="24"/>
          <w:szCs w:val="24"/>
        </w:rPr>
        <w:t xml:space="preserve"> przetwarzania danych osobowych</w:t>
      </w:r>
    </w:p>
    <w:p w14:paraId="153BABE7" w14:textId="44855A05" w:rsidR="00B05946" w:rsidRPr="00B368D7" w:rsidRDefault="00B05946" w:rsidP="00B05946">
      <w:pPr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</w:t>
      </w:r>
      <w:r w:rsidRPr="00B05946">
        <w:rPr>
          <w:rFonts w:cs="Arial"/>
          <w:sz w:val="24"/>
          <w:szCs w:val="24"/>
          <w:lang w:eastAsia="pl-PL"/>
        </w:rPr>
        <w:t>Dz.U. z 2025 poz. 1153</w:t>
      </w:r>
      <w:r w:rsidRPr="00B338CF">
        <w:rPr>
          <w:rFonts w:cs="Arial"/>
          <w:sz w:val="24"/>
          <w:szCs w:val="24"/>
          <w:lang w:eastAsia="pl-PL"/>
        </w:rPr>
        <w:t xml:space="preserve">) w związku z art. 7 pkt 7 i </w:t>
      </w:r>
      <w:r w:rsidR="000A27FE" w:rsidRPr="00B338CF">
        <w:rPr>
          <w:rFonts w:cs="Arial"/>
          <w:sz w:val="24"/>
          <w:szCs w:val="24"/>
          <w:lang w:eastAsia="pl-PL"/>
        </w:rPr>
        <w:t>31, art.</w:t>
      </w:r>
      <w:r w:rsidRPr="00B338CF">
        <w:rPr>
          <w:rFonts w:cs="Arial"/>
          <w:sz w:val="24"/>
          <w:szCs w:val="24"/>
          <w:lang w:eastAsia="pl-PL"/>
        </w:rPr>
        <w:t xml:space="preserve"> 53-55 ustawy z dnia 11 września 2019 r. Prawo zamówień publicznych (Dz. U. z 202</w:t>
      </w:r>
      <w:r>
        <w:rPr>
          <w:rFonts w:cs="Arial"/>
          <w:sz w:val="24"/>
          <w:szCs w:val="24"/>
          <w:lang w:eastAsia="pl-PL"/>
        </w:rPr>
        <w:t>4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 xml:space="preserve">320  </w:t>
      </w:r>
      <w:proofErr w:type="spellStart"/>
      <w:r>
        <w:rPr>
          <w:rFonts w:cs="Arial"/>
          <w:sz w:val="24"/>
          <w:szCs w:val="24"/>
          <w:lang w:eastAsia="pl-PL"/>
        </w:rPr>
        <w:t>późn</w:t>
      </w:r>
      <w:proofErr w:type="spellEnd"/>
      <w:r>
        <w:rPr>
          <w:rFonts w:cs="Arial"/>
          <w:sz w:val="24"/>
          <w:szCs w:val="24"/>
          <w:lang w:eastAsia="pl-PL"/>
        </w:rPr>
        <w:t>. zm.</w:t>
      </w:r>
      <w:r w:rsidRPr="00B338CF">
        <w:rPr>
          <w:rFonts w:cs="Arial"/>
          <w:sz w:val="24"/>
          <w:szCs w:val="24"/>
          <w:lang w:eastAsia="pl-PL"/>
        </w:rPr>
        <w:t>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</w:p>
    <w:p w14:paraId="2D3E8BD2" w14:textId="77777777" w:rsidR="00B05946" w:rsidRPr="00B368D7" w:rsidRDefault="00B05946" w:rsidP="00B05946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14:paraId="71DBC128" w14:textId="4F889283" w:rsidR="00B05946" w:rsidRPr="000A27FE" w:rsidRDefault="00B05946" w:rsidP="000A27FE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</w:rPr>
      </w:pPr>
      <w:r w:rsidRPr="00B368D7">
        <w:rPr>
          <w:sz w:val="24"/>
          <w:szCs w:val="24"/>
        </w:rPr>
        <w:t xml:space="preserve">Odwołuje się ze składu Komisji Przetargowej </w:t>
      </w:r>
      <w:r>
        <w:rPr>
          <w:sz w:val="24"/>
          <w:szCs w:val="24"/>
        </w:rPr>
        <w:t xml:space="preserve">Pana Tomasza Blaszkiewicza, pełniącego funkcję </w:t>
      </w:r>
      <w:r w:rsidR="000A27FE">
        <w:rPr>
          <w:sz w:val="24"/>
          <w:szCs w:val="24"/>
        </w:rPr>
        <w:t>członka</w:t>
      </w:r>
      <w:r>
        <w:rPr>
          <w:sz w:val="24"/>
          <w:szCs w:val="24"/>
        </w:rPr>
        <w:t xml:space="preserve"> Komisji Przetargowej.</w:t>
      </w:r>
    </w:p>
    <w:p w14:paraId="6C89AECE" w14:textId="390C2D37" w:rsidR="00B05946" w:rsidRPr="00B368D7" w:rsidRDefault="00B05946" w:rsidP="00B05946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Powołuje się jako członka Komisji Przetargowej Panią </w:t>
      </w:r>
      <w:r w:rsidR="00002A7A">
        <w:rPr>
          <w:sz w:val="24"/>
          <w:szCs w:val="24"/>
        </w:rPr>
        <w:t>Joannę Ferenc-Bar</w:t>
      </w:r>
      <w:r>
        <w:rPr>
          <w:sz w:val="24"/>
          <w:szCs w:val="24"/>
        </w:rPr>
        <w:t>.</w:t>
      </w:r>
    </w:p>
    <w:p w14:paraId="168DFFCA" w14:textId="4D2C0045" w:rsidR="00B05946" w:rsidRPr="00B368D7" w:rsidRDefault="00B05946" w:rsidP="00B05946">
      <w:pPr>
        <w:spacing w:before="240" w:after="240"/>
        <w:jc w:val="both"/>
        <w:rPr>
          <w:sz w:val="24"/>
        </w:rPr>
      </w:pPr>
      <w:r w:rsidRPr="00B368D7">
        <w:rPr>
          <w:sz w:val="24"/>
        </w:rPr>
        <w:t xml:space="preserve">§ </w:t>
      </w:r>
      <w:r>
        <w:rPr>
          <w:sz w:val="24"/>
        </w:rPr>
        <w:t>1</w:t>
      </w:r>
      <w:r w:rsidRPr="00B368D7">
        <w:rPr>
          <w:sz w:val="24"/>
        </w:rPr>
        <w:t xml:space="preserve"> Zarządzenia nr </w:t>
      </w:r>
      <w:r w:rsidRPr="00B05946">
        <w:rPr>
          <w:sz w:val="24"/>
        </w:rPr>
        <w:t>ZP.120.</w:t>
      </w:r>
      <w:r w:rsidR="007F4C5F">
        <w:rPr>
          <w:sz w:val="24"/>
        </w:rPr>
        <w:t>381</w:t>
      </w:r>
      <w:r w:rsidRPr="00B05946">
        <w:rPr>
          <w:sz w:val="24"/>
        </w:rPr>
        <w:t>.</w:t>
      </w:r>
      <w:r w:rsidR="000A27FE" w:rsidRPr="00B05946">
        <w:rPr>
          <w:sz w:val="24"/>
        </w:rPr>
        <w:t xml:space="preserve">2025 </w:t>
      </w:r>
      <w:r w:rsidR="000A27FE" w:rsidRPr="00B368D7">
        <w:rPr>
          <w:sz w:val="24"/>
        </w:rPr>
        <w:t>Prezydenta</w:t>
      </w:r>
      <w:r w:rsidRPr="00E32F0A">
        <w:rPr>
          <w:sz w:val="24"/>
        </w:rPr>
        <w:t xml:space="preserve"> Miasta Rzeszowa</w:t>
      </w:r>
      <w:r w:rsidRPr="00B368D7">
        <w:rPr>
          <w:sz w:val="24"/>
        </w:rPr>
        <w:t xml:space="preserve"> z dnia </w:t>
      </w:r>
      <w:r w:rsidR="007F4C5F">
        <w:rPr>
          <w:sz w:val="24"/>
        </w:rPr>
        <w:t>11</w:t>
      </w:r>
      <w:r>
        <w:rPr>
          <w:sz w:val="24"/>
        </w:rPr>
        <w:t>.1</w:t>
      </w:r>
      <w:r w:rsidR="007F4C5F">
        <w:rPr>
          <w:sz w:val="24"/>
        </w:rPr>
        <w:t>2</w:t>
      </w:r>
      <w:r>
        <w:rPr>
          <w:sz w:val="24"/>
        </w:rPr>
        <w:t>.</w:t>
      </w:r>
      <w:r w:rsidRPr="00B368D7">
        <w:rPr>
          <w:sz w:val="24"/>
        </w:rPr>
        <w:t>202</w:t>
      </w:r>
      <w:r>
        <w:rPr>
          <w:sz w:val="24"/>
        </w:rPr>
        <w:t>5</w:t>
      </w:r>
      <w:r w:rsidR="000A27FE">
        <w:rPr>
          <w:sz w:val="24"/>
        </w:rPr>
        <w:t> </w:t>
      </w:r>
      <w:r w:rsidRPr="00B368D7">
        <w:rPr>
          <w:sz w:val="24"/>
        </w:rPr>
        <w:t>r. otrzymuje brzmienie:</w:t>
      </w:r>
    </w:p>
    <w:p w14:paraId="7A339C82" w14:textId="77777777" w:rsidR="007F4C5F" w:rsidRPr="007F4C5F" w:rsidRDefault="007F4C5F" w:rsidP="007F4C5F">
      <w:p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>Powołuje się Komisję Przetargową do przygotowania i przeprowadzenia postępowania o udzielenie zamówienia publicznego pn.: „Organizowanie i świadczenie specjalistycznych usług opiekuńczych dla osób z zaburzeniami psychicznymi, zamieszkałych na terenie Miasta Rzeszowa” w następującym składzie:</w:t>
      </w:r>
    </w:p>
    <w:p w14:paraId="29082FD3" w14:textId="77777777" w:rsidR="007F4C5F" w:rsidRPr="007F4C5F" w:rsidRDefault="007F4C5F" w:rsidP="007F4C5F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>Przewodniczący: Agata Kaliszczak (ZP)</w:t>
      </w:r>
    </w:p>
    <w:p w14:paraId="3A1F6A39" w14:textId="77777777" w:rsidR="007F4C5F" w:rsidRPr="007F4C5F" w:rsidRDefault="007F4C5F" w:rsidP="007F4C5F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 xml:space="preserve">Wiceprzewodniczący: </w:t>
      </w:r>
      <w:bookmarkStart w:id="0" w:name="_Hlk216264832"/>
      <w:r w:rsidRPr="007F4C5F">
        <w:rPr>
          <w:rFonts w:cs="Arial"/>
          <w:bCs/>
          <w:i/>
          <w:sz w:val="24"/>
        </w:rPr>
        <w:t xml:space="preserve">Katarzyna </w:t>
      </w:r>
      <w:proofErr w:type="spellStart"/>
      <w:r w:rsidRPr="007F4C5F">
        <w:rPr>
          <w:rFonts w:cs="Arial"/>
          <w:bCs/>
          <w:i/>
          <w:sz w:val="24"/>
        </w:rPr>
        <w:t>Kunicka-Hodyr</w:t>
      </w:r>
      <w:proofErr w:type="spellEnd"/>
      <w:r w:rsidRPr="007F4C5F">
        <w:rPr>
          <w:rFonts w:cs="Arial"/>
          <w:bCs/>
          <w:i/>
          <w:sz w:val="24"/>
        </w:rPr>
        <w:t xml:space="preserve"> (MOPS)</w:t>
      </w:r>
      <w:bookmarkEnd w:id="0"/>
    </w:p>
    <w:p w14:paraId="623AEBDD" w14:textId="77777777" w:rsidR="007F4C5F" w:rsidRPr="007F4C5F" w:rsidRDefault="007F4C5F" w:rsidP="007F4C5F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>Sekretarz: Grzegorz Mróz (ZP)</w:t>
      </w:r>
    </w:p>
    <w:p w14:paraId="0977715A" w14:textId="77777777" w:rsidR="007F4C5F" w:rsidRPr="007F4C5F" w:rsidRDefault="007F4C5F" w:rsidP="007F4C5F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>Grażyna Świder (MOPS)</w:t>
      </w:r>
    </w:p>
    <w:p w14:paraId="7E2EA708" w14:textId="3A323E17" w:rsidR="007F4C5F" w:rsidRPr="000A27FE" w:rsidRDefault="00002A7A" w:rsidP="007F4C5F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>
        <w:rPr>
          <w:rFonts w:cs="Arial"/>
          <w:bCs/>
          <w:i/>
          <w:sz w:val="24"/>
        </w:rPr>
        <w:t>Joanna Ferenc-Bar</w:t>
      </w:r>
      <w:r w:rsidR="007F4C5F" w:rsidRPr="000A27FE">
        <w:rPr>
          <w:rFonts w:cs="Arial"/>
          <w:bCs/>
          <w:i/>
          <w:sz w:val="24"/>
        </w:rPr>
        <w:t xml:space="preserve"> (MOPS)</w:t>
      </w:r>
    </w:p>
    <w:p w14:paraId="44FF5ABB" w14:textId="77777777" w:rsidR="007F4C5F" w:rsidRPr="007F4C5F" w:rsidRDefault="007F4C5F" w:rsidP="007F4C5F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>Beata Jakubiec (MOPS)</w:t>
      </w:r>
    </w:p>
    <w:p w14:paraId="13489632" w14:textId="77777777" w:rsidR="007F4C5F" w:rsidRPr="007F4C5F" w:rsidRDefault="007F4C5F" w:rsidP="007F4C5F">
      <w:p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>Na czas nieobecności Przewodniczącego zastępuje go i jednocześnie wchodzi w skład komisji Dariusz Zajdel</w:t>
      </w:r>
    </w:p>
    <w:p w14:paraId="62B6C2F8" w14:textId="77777777" w:rsidR="007F4C5F" w:rsidRPr="007F4C5F" w:rsidRDefault="007F4C5F" w:rsidP="007F4C5F">
      <w:pPr>
        <w:spacing w:before="120" w:after="120"/>
        <w:jc w:val="both"/>
        <w:rPr>
          <w:rFonts w:cs="Arial"/>
          <w:bCs/>
          <w:i/>
          <w:sz w:val="24"/>
        </w:rPr>
      </w:pPr>
      <w:r w:rsidRPr="007F4C5F">
        <w:rPr>
          <w:rFonts w:cs="Arial"/>
          <w:bCs/>
          <w:i/>
          <w:sz w:val="24"/>
        </w:rPr>
        <w:t>Na czas nieobecności Sekretarza zastępuje go i jednocześnie wchodzi w skład komisji Miłosz Wójtowicz.</w:t>
      </w:r>
    </w:p>
    <w:p w14:paraId="5D865DBD" w14:textId="77777777" w:rsidR="00B05946" w:rsidRPr="00B368D7" w:rsidRDefault="00B05946" w:rsidP="00B05946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14:paraId="06C7089C" w14:textId="77777777" w:rsidR="00B05946" w:rsidRPr="00B368D7" w:rsidRDefault="00B05946" w:rsidP="00B05946">
      <w:pPr>
        <w:jc w:val="both"/>
        <w:rPr>
          <w:sz w:val="24"/>
        </w:rPr>
      </w:pPr>
      <w:r w:rsidRPr="00B368D7">
        <w:rPr>
          <w:sz w:val="24"/>
        </w:rPr>
        <w:t>Zarządzenie wchodzi w życie z dniem podpisania.</w:t>
      </w:r>
    </w:p>
    <w:p w14:paraId="1CA20032" w14:textId="77777777" w:rsidR="00B05946" w:rsidRDefault="00B05946" w:rsidP="00B05946">
      <w:pPr>
        <w:spacing w:line="320" w:lineRule="atLeast"/>
      </w:pPr>
    </w:p>
    <w:p w14:paraId="0DEE487F" w14:textId="77777777" w:rsidR="00B05946" w:rsidRDefault="00B05946" w:rsidP="00B05946">
      <w:pPr>
        <w:spacing w:line="320" w:lineRule="atLeast"/>
      </w:pPr>
    </w:p>
    <w:p w14:paraId="095FEACF" w14:textId="77777777" w:rsidR="00B05946" w:rsidRDefault="00B05946" w:rsidP="00B05946">
      <w:pPr>
        <w:spacing w:line="320" w:lineRule="atLeast"/>
      </w:pPr>
    </w:p>
    <w:p w14:paraId="3FBFC34B" w14:textId="77777777" w:rsidR="00B05946" w:rsidRDefault="00B05946" w:rsidP="00B05946">
      <w:pPr>
        <w:spacing w:line="320" w:lineRule="atLeast"/>
      </w:pPr>
    </w:p>
    <w:p w14:paraId="3AB3E1A6" w14:textId="77777777" w:rsidR="00B05946" w:rsidRDefault="00B05946" w:rsidP="00B05946">
      <w:pPr>
        <w:spacing w:line="320" w:lineRule="atLeast"/>
      </w:pPr>
    </w:p>
    <w:p w14:paraId="21E46922" w14:textId="77777777" w:rsidR="00B05946" w:rsidRDefault="00B05946" w:rsidP="00B05946">
      <w:pPr>
        <w:spacing w:line="320" w:lineRule="atLeast"/>
      </w:pPr>
    </w:p>
    <w:sectPr w:rsidR="00B05946" w:rsidSect="00B059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094C"/>
    <w:multiLevelType w:val="hybridMultilevel"/>
    <w:tmpl w:val="4BCC4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9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20927">
    <w:abstractNumId w:val="1"/>
  </w:num>
  <w:num w:numId="3" w16cid:durableId="12634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46"/>
    <w:rsid w:val="00002A7A"/>
    <w:rsid w:val="000A27FE"/>
    <w:rsid w:val="001858C7"/>
    <w:rsid w:val="00316822"/>
    <w:rsid w:val="00341E63"/>
    <w:rsid w:val="003D5AAA"/>
    <w:rsid w:val="005B2B94"/>
    <w:rsid w:val="005D4E50"/>
    <w:rsid w:val="006F1B48"/>
    <w:rsid w:val="007F4C5F"/>
    <w:rsid w:val="008528B5"/>
    <w:rsid w:val="00B05946"/>
    <w:rsid w:val="00B30475"/>
    <w:rsid w:val="00CB7096"/>
    <w:rsid w:val="00E620A2"/>
    <w:rsid w:val="00E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986E"/>
  <w15:chartTrackingRefBased/>
  <w15:docId w15:val="{A3ED2482-EAB9-47E0-8C62-F3A1A497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4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9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9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9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9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9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9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9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9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cp:lastPrinted>2025-12-15T10:16:00Z</cp:lastPrinted>
  <dcterms:created xsi:type="dcterms:W3CDTF">2026-01-16T12:33:00Z</dcterms:created>
  <dcterms:modified xsi:type="dcterms:W3CDTF">2026-01-16T12:33:00Z</dcterms:modified>
</cp:coreProperties>
</file>